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04C" w:rsidRPr="0008204C" w:rsidRDefault="00B538F4" w:rsidP="0008204C">
      <w:pPr>
        <w:jc w:val="center"/>
        <w:rPr>
          <w:sz w:val="36"/>
          <w:szCs w:val="36"/>
        </w:rPr>
      </w:pPr>
      <w:r w:rsidRPr="00E03389">
        <w:rPr>
          <w:sz w:val="36"/>
          <w:szCs w:val="36"/>
        </w:rPr>
        <w:t>Programa</w:t>
      </w:r>
      <w:r w:rsidR="0008204C">
        <w:rPr>
          <w:sz w:val="36"/>
          <w:szCs w:val="36"/>
        </w:rPr>
        <w:br/>
      </w:r>
      <w:r w:rsidR="0008204C" w:rsidRPr="0008204C">
        <w:rPr>
          <w:b/>
          <w:sz w:val="28"/>
          <w:szCs w:val="28"/>
        </w:rPr>
        <w:t>Taller</w:t>
      </w:r>
      <w:r w:rsidR="0008204C" w:rsidRPr="0008204C">
        <w:rPr>
          <w:b/>
          <w:sz w:val="28"/>
          <w:szCs w:val="28"/>
        </w:rPr>
        <w:t xml:space="preserve"> “El arte del cambio</w:t>
      </w:r>
      <w:r w:rsidR="0008204C" w:rsidRPr="0008204C">
        <w:rPr>
          <w:b/>
          <w:sz w:val="28"/>
          <w:szCs w:val="28"/>
        </w:rPr>
        <w:t>” - Enseñanza Media</w:t>
      </w:r>
      <w:r w:rsidR="0008204C" w:rsidRPr="0008204C">
        <w:rPr>
          <w:sz w:val="28"/>
          <w:szCs w:val="28"/>
        </w:rPr>
        <w:br/>
        <w:t>Semana de la Educación Artística 2019 en Casa Museo EFM</w:t>
      </w:r>
    </w:p>
    <w:p w:rsidR="0008204C" w:rsidRDefault="0008204C" w:rsidP="0008204C">
      <w:pPr>
        <w:jc w:val="both"/>
      </w:pPr>
      <w:r>
        <w:t xml:space="preserve">Se realizará </w:t>
      </w:r>
      <w:r w:rsidRPr="0008204C">
        <w:t>un recorrido guiado cuyo propósito será entender el arte (a través de pinturas y objetos patrimoniales artísticos) como reflejo del ser humano con su entorno durante el siglo XX que, si bien ha sido de contemplación y admiración, también promovió la explotación y ha decantado en una creciente conciencia ambiental entrado el siglo XXI. Finalmente, a través de la realización de un cadáver exquisito se escogerá un concepto para ser escrito por los alumnos utilizando sus cuerpos. Así, juntos reflexionaremos sobre el impacto que como sociedad hemos generado en los ecosistemas</w:t>
      </w:r>
      <w:r>
        <w:t>.</w:t>
      </w:r>
    </w:p>
    <w:p w:rsidR="0008204C" w:rsidRDefault="0008204C" w:rsidP="0008204C">
      <w:pPr>
        <w:jc w:val="both"/>
      </w:pPr>
      <w:bookmarkStart w:id="0" w:name="_GoBack"/>
      <w:bookmarkEnd w:id="0"/>
    </w:p>
    <w:p w:rsidR="00B27692" w:rsidRDefault="00052118">
      <w:r>
        <w:t>Bienvenida</w:t>
      </w:r>
    </w:p>
    <w:p w:rsidR="007C15FD" w:rsidRDefault="007C15FD" w:rsidP="0008204C">
      <w:pPr>
        <w:pStyle w:val="Prrafodelista"/>
        <w:numPr>
          <w:ilvl w:val="0"/>
          <w:numId w:val="3"/>
        </w:numPr>
      </w:pPr>
      <w:r>
        <w:t>Estación: Línea de tiempo</w:t>
      </w:r>
      <w:r w:rsidR="0008204C">
        <w:t>, Gobierno de Frei Montalva, Chile y el mundo durante el siglo XX (</w:t>
      </w:r>
      <w:r w:rsidR="00B538F4">
        <w:t>5 minutos</w:t>
      </w:r>
      <w:r w:rsidR="0008204C">
        <w:t>).</w:t>
      </w:r>
    </w:p>
    <w:p w:rsidR="007C15FD" w:rsidRDefault="007C15FD">
      <w:r>
        <w:t>Recorrido dentro de la casa</w:t>
      </w:r>
      <w:r w:rsidR="00052118">
        <w:t>: estacionario</w:t>
      </w:r>
      <w:r>
        <w:t xml:space="preserve"> </w:t>
      </w:r>
      <w:r w:rsidR="00052118">
        <w:t>(</w:t>
      </w:r>
      <w:r>
        <w:t>25 minutos</w:t>
      </w:r>
      <w:r w:rsidR="00CA0277">
        <w:t xml:space="preserve"> en total</w:t>
      </w:r>
      <w:r w:rsidR="00052118">
        <w:t>)</w:t>
      </w:r>
    </w:p>
    <w:p w:rsidR="00CA0277" w:rsidRDefault="00CA0277" w:rsidP="00E03389">
      <w:pPr>
        <w:pStyle w:val="Prrafodelista"/>
        <w:numPr>
          <w:ilvl w:val="0"/>
          <w:numId w:val="1"/>
        </w:numPr>
      </w:pPr>
      <w:r>
        <w:t xml:space="preserve">Entrada por segundo piso. </w:t>
      </w:r>
      <w:r w:rsidR="007C15FD">
        <w:t>Estación general: Galería fotográfica/</w:t>
      </w:r>
      <w:proofErr w:type="spellStart"/>
      <w:r w:rsidR="0008204C">
        <w:t>Retartp</w:t>
      </w:r>
      <w:proofErr w:type="spellEnd"/>
      <w:r w:rsidR="0008204C">
        <w:t xml:space="preserve"> </w:t>
      </w:r>
      <w:r w:rsidR="007C15FD">
        <w:t>Guayasamín</w:t>
      </w:r>
      <w:r w:rsidR="0008204C">
        <w:t xml:space="preserve"> (10 minutos).</w:t>
      </w:r>
    </w:p>
    <w:p w:rsidR="00CA0277" w:rsidRDefault="00CA0277" w:rsidP="0008204C">
      <w:pPr>
        <w:pStyle w:val="Prrafodelista"/>
        <w:numPr>
          <w:ilvl w:val="0"/>
          <w:numId w:val="1"/>
        </w:numPr>
      </w:pPr>
      <w:r>
        <w:t>Recorrido primer piso. Estación general: Pasillo/entrada casa</w:t>
      </w:r>
      <w:r w:rsidR="0008204C">
        <w:t xml:space="preserve"> (</w:t>
      </w:r>
      <w:r>
        <w:t>15 minutos</w:t>
      </w:r>
      <w:r w:rsidR="0008204C">
        <w:t>)</w:t>
      </w:r>
      <w:r>
        <w:t>.</w:t>
      </w:r>
    </w:p>
    <w:p w:rsidR="00CA0277" w:rsidRDefault="00CA0277">
      <w:r>
        <w:t>Sala audiovisual/jardín</w:t>
      </w:r>
      <w:r w:rsidR="0008204C">
        <w:t xml:space="preserve"> (</w:t>
      </w:r>
      <w:r>
        <w:t>30 minutos</w:t>
      </w:r>
      <w:r w:rsidR="00E03389">
        <w:t xml:space="preserve"> en total</w:t>
      </w:r>
      <w:r w:rsidR="0008204C">
        <w:t>)</w:t>
      </w:r>
    </w:p>
    <w:p w:rsidR="00CA0277" w:rsidRPr="0008204C" w:rsidRDefault="00CA0277" w:rsidP="00E359BA">
      <w:pPr>
        <w:pStyle w:val="Prrafodelista"/>
        <w:numPr>
          <w:ilvl w:val="0"/>
          <w:numId w:val="1"/>
        </w:numPr>
      </w:pPr>
      <w:r w:rsidRPr="0008204C">
        <w:t>Charla</w:t>
      </w:r>
      <w:r w:rsidR="0008204C" w:rsidRPr="0008204C">
        <w:t xml:space="preserve"> </w:t>
      </w:r>
      <w:r w:rsidR="0008204C" w:rsidRPr="0008204C">
        <w:t xml:space="preserve">“El arte del cambio” </w:t>
      </w:r>
      <w:r w:rsidR="0008204C" w:rsidRPr="0008204C">
        <w:t>(</w:t>
      </w:r>
      <w:r w:rsidRPr="0008204C">
        <w:t>10 minutos</w:t>
      </w:r>
      <w:r w:rsidR="0008204C" w:rsidRPr="0008204C">
        <w:t>)</w:t>
      </w:r>
      <w:r w:rsidRPr="0008204C">
        <w:t>.</w:t>
      </w:r>
    </w:p>
    <w:p w:rsidR="00E359BA" w:rsidRPr="0008204C" w:rsidRDefault="00CA0277" w:rsidP="00E359BA">
      <w:pPr>
        <w:pStyle w:val="Prrafodelista"/>
        <w:numPr>
          <w:ilvl w:val="0"/>
          <w:numId w:val="1"/>
        </w:numPr>
      </w:pPr>
      <w:r w:rsidRPr="0008204C">
        <w:t>Reflexión sobre la charla</w:t>
      </w:r>
      <w:r w:rsidR="00E03389" w:rsidRPr="0008204C">
        <w:t>, cierre</w:t>
      </w:r>
      <w:r w:rsidRPr="0008204C">
        <w:t xml:space="preserve"> y comienzo de actividad práctica</w:t>
      </w:r>
      <w:r w:rsidR="0008204C" w:rsidRPr="0008204C">
        <w:t xml:space="preserve"> (</w:t>
      </w:r>
      <w:r w:rsidRPr="0008204C">
        <w:t>15 minutos</w:t>
      </w:r>
      <w:r w:rsidR="0008204C" w:rsidRPr="0008204C">
        <w:t>)</w:t>
      </w:r>
      <w:r w:rsidR="00E03389" w:rsidRPr="0008204C">
        <w:t>.</w:t>
      </w:r>
    </w:p>
    <w:p w:rsidR="00B27692" w:rsidRPr="0008204C" w:rsidRDefault="00E03389" w:rsidP="0008204C">
      <w:pPr>
        <w:pStyle w:val="Prrafodelista"/>
        <w:numPr>
          <w:ilvl w:val="0"/>
          <w:numId w:val="1"/>
        </w:numPr>
      </w:pPr>
      <w:r w:rsidRPr="0008204C">
        <w:t>Actividad práctica</w:t>
      </w:r>
      <w:r w:rsidR="0008204C" w:rsidRPr="0008204C">
        <w:t xml:space="preserve"> (</w:t>
      </w:r>
      <w:r w:rsidRPr="0008204C">
        <w:t>5 minutos</w:t>
      </w:r>
      <w:r w:rsidR="0008204C" w:rsidRPr="0008204C">
        <w:t>)</w:t>
      </w:r>
      <w:r w:rsidRPr="0008204C">
        <w:t>.</w:t>
      </w:r>
    </w:p>
    <w:p w:rsidR="00E03389" w:rsidRDefault="00B27692">
      <w:r>
        <w:t xml:space="preserve">Cierre: </w:t>
      </w:r>
      <w:r w:rsidR="00E03389">
        <w:t>Entrega de material corporativo a profesores.</w:t>
      </w:r>
    </w:p>
    <w:p w:rsidR="00CA0277" w:rsidRDefault="00CA0277"/>
    <w:p w:rsidR="007C15FD" w:rsidRPr="0008204C" w:rsidRDefault="00B45DDE">
      <w:pPr>
        <w:rPr>
          <w:b/>
          <w:sz w:val="28"/>
          <w:szCs w:val="28"/>
        </w:rPr>
      </w:pPr>
      <w:r w:rsidRPr="0008204C">
        <w:rPr>
          <w:b/>
          <w:sz w:val="28"/>
          <w:szCs w:val="28"/>
        </w:rPr>
        <w:t>Especificación del programa</w:t>
      </w:r>
    </w:p>
    <w:p w:rsidR="00225FB9" w:rsidRDefault="00B45DDE" w:rsidP="007C15FD">
      <w:pPr>
        <w:rPr>
          <w:u w:val="single"/>
        </w:rPr>
      </w:pPr>
      <w:r w:rsidRPr="00225FB9">
        <w:rPr>
          <w:u w:val="single"/>
        </w:rPr>
        <w:t>Bienvenida</w:t>
      </w:r>
    </w:p>
    <w:p w:rsidR="000C510D" w:rsidRPr="0008204C" w:rsidRDefault="00225FB9" w:rsidP="007C15FD">
      <w:r w:rsidRPr="00225FB9">
        <w:t xml:space="preserve">Estación: </w:t>
      </w:r>
      <w:r w:rsidR="007C15FD" w:rsidRPr="00225FB9">
        <w:t>Línea de tiempo</w:t>
      </w:r>
      <w:r w:rsidRPr="00225FB9">
        <w:t>.</w:t>
      </w:r>
      <w:r w:rsidR="00B45DDE">
        <w:t xml:space="preserve"> </w:t>
      </w:r>
      <w:r>
        <w:t>E</w:t>
      </w:r>
      <w:r w:rsidR="00B45DDE">
        <w:t xml:space="preserve">ntregar luces respecto a la casa del ex Mandatario y la Semana de la Educación, actividad organizada por la </w:t>
      </w:r>
      <w:r w:rsidR="00727972">
        <w:t>Unesco.</w:t>
      </w:r>
    </w:p>
    <w:p w:rsidR="00225FB9" w:rsidRDefault="007C15FD" w:rsidP="007C15FD">
      <w:r w:rsidRPr="00225FB9">
        <w:rPr>
          <w:u w:val="single"/>
        </w:rPr>
        <w:t>Recorrido dentro de toda la casa</w:t>
      </w:r>
      <w:r>
        <w:t>: estacionario.</w:t>
      </w:r>
      <w:r w:rsidR="00225FB9">
        <w:t xml:space="preserve"> De inmediato entra el grupo curso a la casa, por la escalera que va al </w:t>
      </w:r>
      <w:r w:rsidR="00225FB9" w:rsidRPr="00225FB9">
        <w:rPr>
          <w:u w:val="single"/>
        </w:rPr>
        <w:t>Segundo piso</w:t>
      </w:r>
      <w:r w:rsidR="000C510D">
        <w:t>.</w:t>
      </w:r>
    </w:p>
    <w:p w:rsidR="007C15FD" w:rsidRDefault="00225FB9" w:rsidP="007C15FD">
      <w:r>
        <w:t xml:space="preserve">La estación explicativa es Galería fotográfica/Guayasamín. Loreto hablará de la casa, sus habitantes y los objetos a resaltar en general. Una guía estará dentro del dormitorio principal, ahí destacará el vestuario/diseño, entendido como expresión artística y también sobre la producción textil de la época a grandes rasgos (si había o no importancia sobre el impacto que </w:t>
      </w:r>
      <w:r>
        <w:lastRenderedPageBreak/>
        <w:t>provocaría determinado uso de materiales o la confección misma de la prenda). El resto de las guías apoyarán en estaciones Escritorio/Sala de condecoraciones y Estufa.</w:t>
      </w:r>
    </w:p>
    <w:p w:rsidR="000C510D" w:rsidRPr="000C510D" w:rsidRDefault="000C510D" w:rsidP="007C15FD">
      <w:pPr>
        <w:rPr>
          <w:u w:val="single"/>
        </w:rPr>
      </w:pPr>
      <w:r w:rsidRPr="000C510D">
        <w:rPr>
          <w:u w:val="single"/>
        </w:rPr>
        <w:t>Primer piso</w:t>
      </w:r>
    </w:p>
    <w:p w:rsidR="00225FB9" w:rsidRDefault="000C510D" w:rsidP="007C15FD">
      <w:r>
        <w:t>Estación: Escalera/Pasillo/Entrada casa. Loreto explicará sobre qué verán en las otras estaciones (Living y Sala de estar) y qué objetos destacarán las mediadoras. En el Living de la casa se hablará de la colección de pintura y en la Sala de estar sobre los objetos de marfil que están en la vitrina.</w:t>
      </w:r>
    </w:p>
    <w:p w:rsidR="000C510D" w:rsidRDefault="000C510D" w:rsidP="007C15FD">
      <w:r>
        <w:t>Entrada al comedor: breve reflexión sobre extracción de metales. Final del recorrido.</w:t>
      </w:r>
    </w:p>
    <w:p w:rsidR="000C510D" w:rsidRPr="000C510D" w:rsidRDefault="000C510D" w:rsidP="007C15FD">
      <w:pPr>
        <w:rPr>
          <w:u w:val="single"/>
        </w:rPr>
      </w:pPr>
      <w:r w:rsidRPr="000C510D">
        <w:rPr>
          <w:u w:val="single"/>
        </w:rPr>
        <w:t>Sala audiovisual</w:t>
      </w:r>
      <w:r>
        <w:rPr>
          <w:u w:val="single"/>
        </w:rPr>
        <w:t>/Jardín</w:t>
      </w:r>
    </w:p>
    <w:p w:rsidR="000C510D" w:rsidRDefault="000C510D" w:rsidP="007C15FD">
      <w:r>
        <w:t>Charla sobre la idea de medioambiente a lo largo de la historia, con énfasis en periodos de los pintores chilenos presentes en CMEFM y la extracción de ciertos materiales para la creación de objetos decorativos.</w:t>
      </w:r>
    </w:p>
    <w:p w:rsidR="000C510D" w:rsidRDefault="000C510D" w:rsidP="007C15FD">
      <w:r>
        <w:t>Reflexión sobre la charla y explicación de la actividad de cierre.</w:t>
      </w:r>
    </w:p>
    <w:p w:rsidR="0008204C" w:rsidRDefault="000C510D">
      <w:r>
        <w:t>Finalización de la actividad en Sala audiovisual/Jardín</w:t>
      </w:r>
      <w:r w:rsidR="0008204C">
        <w:t>.</w:t>
      </w:r>
    </w:p>
    <w:p w:rsidR="0008204C" w:rsidRDefault="0008204C" w:rsidP="0008204C">
      <w:pPr>
        <w:jc w:val="both"/>
        <w:rPr>
          <w:rFonts w:ascii="Arial" w:hAnsi="Arial" w:cs="Arial"/>
        </w:rPr>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281305</wp:posOffset>
                </wp:positionV>
                <wp:extent cx="4419600" cy="2428875"/>
                <wp:effectExtent l="19050" t="19050" r="19050" b="2857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428875"/>
                        </a:xfrm>
                        <a:prstGeom prst="rect">
                          <a:avLst/>
                        </a:prstGeom>
                        <a:solidFill>
                          <a:srgbClr val="FFFFFF"/>
                        </a:solidFill>
                        <a:ln w="38100">
                          <a:solidFill>
                            <a:srgbClr val="000000"/>
                          </a:solidFill>
                          <a:miter lim="800000"/>
                          <a:headEnd/>
                          <a:tailEnd/>
                        </a:ln>
                      </wps:spPr>
                      <wps:txbx>
                        <w:txbxContent>
                          <w:p w:rsidR="0008204C" w:rsidRDefault="0008204C" w:rsidP="0008204C">
                            <w:pPr>
                              <w:spacing w:after="0" w:line="240" w:lineRule="auto"/>
                              <w:rPr>
                                <w:rFonts w:ascii="Arial" w:hAnsi="Arial" w:cs="Arial"/>
                                <w:b/>
                                <w:sz w:val="28"/>
                                <w:szCs w:val="28"/>
                              </w:rPr>
                            </w:pPr>
                            <w:r>
                              <w:rPr>
                                <w:rFonts w:ascii="Arial" w:hAnsi="Arial" w:cs="Arial"/>
                                <w:b/>
                                <w:sz w:val="28"/>
                                <w:szCs w:val="28"/>
                              </w:rPr>
                              <w:t>SEA 2019 en Casa Museo Eduardo Frei Montalva</w:t>
                            </w:r>
                          </w:p>
                          <w:p w:rsidR="0008204C" w:rsidRDefault="0008204C" w:rsidP="0008204C">
                            <w:pPr>
                              <w:spacing w:after="0" w:line="240" w:lineRule="auto"/>
                              <w:rPr>
                                <w:rFonts w:ascii="Arial" w:hAnsi="Arial" w:cs="Arial"/>
                                <w:sz w:val="20"/>
                                <w:szCs w:val="20"/>
                              </w:rPr>
                            </w:pPr>
                            <w:r>
                              <w:rPr>
                                <w:rFonts w:ascii="Arial" w:hAnsi="Arial" w:cs="Arial"/>
                                <w:sz w:val="20"/>
                                <w:szCs w:val="20"/>
                              </w:rPr>
                              <w:t>Desde el martes 14 al viernes 17 de mayo</w:t>
                            </w:r>
                            <w:r>
                              <w:rPr>
                                <w:rFonts w:ascii="Arial" w:hAnsi="Arial" w:cs="Arial"/>
                                <w:sz w:val="20"/>
                                <w:szCs w:val="20"/>
                              </w:rPr>
                              <w:br/>
                            </w:r>
                            <w:r>
                              <w:rPr>
                                <w:rFonts w:ascii="Arial" w:hAnsi="Arial" w:cs="Arial"/>
                                <w:b/>
                                <w:sz w:val="20"/>
                                <w:szCs w:val="20"/>
                              </w:rPr>
                              <w:br/>
                              <w:t>- Recorridos patrimoniales guiados por Casa Museo EFM</w:t>
                            </w:r>
                            <w:r>
                              <w:rPr>
                                <w:rFonts w:ascii="Arial" w:hAnsi="Arial" w:cs="Arial"/>
                                <w:b/>
                                <w:sz w:val="20"/>
                                <w:szCs w:val="20"/>
                              </w:rPr>
                              <w:br/>
                            </w:r>
                            <w:r>
                              <w:rPr>
                                <w:rFonts w:ascii="Arial" w:hAnsi="Arial" w:cs="Arial"/>
                                <w:sz w:val="20"/>
                                <w:szCs w:val="20"/>
                              </w:rPr>
                              <w:t>Para cursos de 2do básico a IV medio</w:t>
                            </w:r>
                            <w:r>
                              <w:rPr>
                                <w:rFonts w:ascii="Arial" w:hAnsi="Arial" w:cs="Arial"/>
                                <w:b/>
                                <w:sz w:val="20"/>
                                <w:szCs w:val="20"/>
                              </w:rPr>
                              <w:t xml:space="preserve"> </w:t>
                            </w:r>
                            <w:r>
                              <w:rPr>
                                <w:rFonts w:ascii="Arial" w:hAnsi="Arial" w:cs="Arial"/>
                                <w:sz w:val="20"/>
                                <w:szCs w:val="20"/>
                              </w:rPr>
                              <w:br/>
                            </w:r>
                            <w:r>
                              <w:rPr>
                                <w:rFonts w:ascii="Arial" w:hAnsi="Arial" w:cs="Arial"/>
                                <w:b/>
                                <w:sz w:val="20"/>
                                <w:szCs w:val="20"/>
                              </w:rPr>
                              <w:t>Horario recorridos:</w:t>
                            </w:r>
                            <w:r>
                              <w:rPr>
                                <w:rFonts w:ascii="Arial" w:hAnsi="Arial" w:cs="Arial"/>
                                <w:sz w:val="20"/>
                                <w:szCs w:val="20"/>
                              </w:rPr>
                              <w:t xml:space="preserve"> martes a viernes, de 10:00 a 18:00 </w:t>
                            </w:r>
                            <w:proofErr w:type="spellStart"/>
                            <w:r>
                              <w:rPr>
                                <w:rFonts w:ascii="Arial" w:hAnsi="Arial" w:cs="Arial"/>
                                <w:sz w:val="20"/>
                                <w:szCs w:val="20"/>
                              </w:rPr>
                              <w:t>hrs</w:t>
                            </w:r>
                            <w:proofErr w:type="spellEnd"/>
                            <w:r>
                              <w:rPr>
                                <w:rFonts w:ascii="Arial" w:hAnsi="Arial" w:cs="Arial"/>
                                <w:sz w:val="20"/>
                                <w:szCs w:val="20"/>
                              </w:rPr>
                              <w:t>.</w:t>
                            </w:r>
                          </w:p>
                          <w:p w:rsidR="0008204C" w:rsidRDefault="0008204C" w:rsidP="0008204C">
                            <w:pPr>
                              <w:spacing w:after="0" w:line="240" w:lineRule="auto"/>
                              <w:rPr>
                                <w:rFonts w:ascii="Arial" w:hAnsi="Arial" w:cs="Arial"/>
                                <w:b/>
                                <w:sz w:val="20"/>
                                <w:szCs w:val="20"/>
                              </w:rPr>
                            </w:pPr>
                            <w:r>
                              <w:rPr>
                                <w:rFonts w:ascii="Arial" w:hAnsi="Arial" w:cs="Arial"/>
                                <w:b/>
                                <w:sz w:val="20"/>
                                <w:szCs w:val="20"/>
                              </w:rPr>
                              <w:t xml:space="preserve">- Jornadas “Conciencia Ambiental: el arte del cambio” </w:t>
                            </w:r>
                          </w:p>
                          <w:p w:rsidR="0008204C" w:rsidRDefault="0008204C" w:rsidP="0008204C">
                            <w:pPr>
                              <w:spacing w:after="0" w:line="240" w:lineRule="auto"/>
                              <w:rPr>
                                <w:rFonts w:ascii="Arial" w:hAnsi="Arial" w:cs="Arial"/>
                                <w:sz w:val="20"/>
                                <w:szCs w:val="20"/>
                              </w:rPr>
                            </w:pPr>
                            <w:r>
                              <w:rPr>
                                <w:rFonts w:ascii="Arial" w:hAnsi="Arial" w:cs="Arial"/>
                                <w:sz w:val="20"/>
                                <w:szCs w:val="20"/>
                              </w:rPr>
                              <w:t xml:space="preserve">  1. Taller “Conciencia en acción”, para cursos de 2° a 6° básico</w:t>
                            </w:r>
                            <w:r>
                              <w:rPr>
                                <w:rFonts w:ascii="Arial" w:hAnsi="Arial" w:cs="Arial"/>
                                <w:sz w:val="20"/>
                                <w:szCs w:val="20"/>
                              </w:rPr>
                              <w:br/>
                              <w:t xml:space="preserve">  2. Taller “El arte del cambio”, para cursos de 7° a IV medio </w:t>
                            </w:r>
                            <w:r>
                              <w:rPr>
                                <w:rFonts w:ascii="Arial" w:hAnsi="Arial" w:cs="Arial"/>
                                <w:sz w:val="20"/>
                                <w:szCs w:val="20"/>
                              </w:rPr>
                              <w:br/>
                            </w:r>
                            <w:r>
                              <w:rPr>
                                <w:rFonts w:ascii="Arial" w:hAnsi="Arial" w:cs="Arial"/>
                                <w:b/>
                                <w:sz w:val="20"/>
                                <w:szCs w:val="20"/>
                              </w:rPr>
                              <w:t>***Consultar al correo de contacto por horarios disponibles.</w:t>
                            </w:r>
                          </w:p>
                          <w:p w:rsidR="0008204C" w:rsidRDefault="0008204C" w:rsidP="0008204C">
                            <w:pPr>
                              <w:spacing w:after="0" w:line="240" w:lineRule="auto"/>
                              <w:rPr>
                                <w:rFonts w:ascii="Arial" w:hAnsi="Arial" w:cs="Arial"/>
                                <w:sz w:val="20"/>
                                <w:szCs w:val="20"/>
                              </w:rPr>
                            </w:pPr>
                          </w:p>
                          <w:p w:rsidR="0008204C" w:rsidRDefault="0008204C" w:rsidP="0008204C">
                            <w:pPr>
                              <w:spacing w:after="0" w:line="240" w:lineRule="auto"/>
                              <w:jc w:val="center"/>
                              <w:rPr>
                                <w:rFonts w:ascii="Arial" w:hAnsi="Arial" w:cs="Arial"/>
                                <w:sz w:val="20"/>
                                <w:szCs w:val="20"/>
                              </w:rPr>
                            </w:pPr>
                            <w:r>
                              <w:rPr>
                                <w:rFonts w:ascii="Arial" w:hAnsi="Arial" w:cs="Arial"/>
                                <w:sz w:val="20"/>
                                <w:szCs w:val="20"/>
                              </w:rPr>
                              <w:t>Actividades gratuitas.</w:t>
                            </w:r>
                          </w:p>
                          <w:p w:rsidR="0008204C" w:rsidRDefault="0008204C" w:rsidP="0008204C">
                            <w:pPr>
                              <w:spacing w:after="0" w:line="240" w:lineRule="auto"/>
                              <w:jc w:val="center"/>
                              <w:rPr>
                                <w:rFonts w:ascii="Arial" w:hAnsi="Arial" w:cs="Arial"/>
                                <w:sz w:val="20"/>
                                <w:szCs w:val="20"/>
                              </w:rPr>
                            </w:pPr>
                            <w:r>
                              <w:rPr>
                                <w:rFonts w:ascii="Arial" w:hAnsi="Arial" w:cs="Arial"/>
                                <w:sz w:val="20"/>
                                <w:szCs w:val="20"/>
                              </w:rPr>
                              <w:t>(recorrido y actividad contemplan una hora de duración)</w:t>
                            </w:r>
                            <w:r>
                              <w:rPr>
                                <w:rFonts w:ascii="Arial" w:hAnsi="Arial" w:cs="Arial"/>
                                <w:sz w:val="20"/>
                                <w:szCs w:val="20"/>
                              </w:rPr>
                              <w:br/>
                              <w:t>Consultas y reservas para cursos de hasta 45 alumnos</w:t>
                            </w:r>
                          </w:p>
                          <w:p w:rsidR="0008204C" w:rsidRDefault="0008204C" w:rsidP="0008204C">
                            <w:pPr>
                              <w:spacing w:after="0" w:line="240" w:lineRule="auto"/>
                              <w:jc w:val="center"/>
                              <w:rPr>
                                <w:rFonts w:ascii="Arial" w:hAnsi="Arial" w:cs="Arial"/>
                                <w:b/>
                              </w:rPr>
                            </w:pPr>
                            <w:hyperlink r:id="rId7" w:history="1">
                              <w:r>
                                <w:rPr>
                                  <w:rStyle w:val="Hipervnculo"/>
                                  <w:rFonts w:ascii="Arial" w:hAnsi="Arial" w:cs="Arial"/>
                                  <w:b/>
                                  <w:sz w:val="20"/>
                                  <w:szCs w:val="20"/>
                                </w:rPr>
                                <w:t>contacto@casamuseoeduardofrei.cl</w:t>
                              </w:r>
                            </w:hyperlink>
                            <w:r>
                              <w:rPr>
                                <w:rFonts w:ascii="Arial" w:hAnsi="Arial" w:cs="Arial"/>
                                <w:b/>
                                <w:sz w:val="20"/>
                                <w:szCs w:val="20"/>
                              </w:rPr>
                              <w:t xml:space="preserve"> </w:t>
                            </w:r>
                            <w:proofErr w:type="spellStart"/>
                            <w:r>
                              <w:rPr>
                                <w:rFonts w:ascii="Arial" w:hAnsi="Arial" w:cs="Arial"/>
                                <w:b/>
                                <w:sz w:val="20"/>
                                <w:szCs w:val="20"/>
                              </w:rPr>
                              <w:t>ó</w:t>
                            </w:r>
                            <w:proofErr w:type="spellEnd"/>
                            <w:r>
                              <w:rPr>
                                <w:rFonts w:ascii="Arial" w:hAnsi="Arial" w:cs="Arial"/>
                                <w:b/>
                                <w:sz w:val="20"/>
                                <w:szCs w:val="20"/>
                              </w:rPr>
                              <w:t xml:space="preserve"> al 22-8818674</w:t>
                            </w:r>
                            <w:r>
                              <w:rPr>
                                <w:rFonts w:ascii="Arial" w:hAnsi="Arial" w:cs="Aria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0;margin-top:22.15pt;width:348pt;height:191.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" strokeweight="3pt">
                <v:textbox>
                  <w:txbxContent>
                    <w:p w:rsidR="0008204C" w:rsidRDefault="0008204C" w:rsidP="0008204C">
                      <w:pPr>
                        <w:spacing w:after="0" w:line="240" w:lineRule="auto"/>
                        <w:rPr>
                          <w:rFonts w:ascii="Arial" w:hAnsi="Arial" w:cs="Arial"/>
                          <w:b/>
                          <w:sz w:val="28"/>
                          <w:szCs w:val="28"/>
                        </w:rPr>
                      </w:pPr>
                      <w:r>
                        <w:rPr>
                          <w:rFonts w:ascii="Arial" w:hAnsi="Arial" w:cs="Arial"/>
                          <w:b/>
                          <w:sz w:val="28"/>
                          <w:szCs w:val="28"/>
                        </w:rPr>
                        <w:t>SEA 2019 en Casa Museo Eduardo Frei Montalva</w:t>
                      </w:r>
                    </w:p>
                    <w:p w:rsidR="0008204C" w:rsidRDefault="0008204C" w:rsidP="0008204C">
                      <w:pPr>
                        <w:spacing w:after="0" w:line="240" w:lineRule="auto"/>
                        <w:rPr>
                          <w:rFonts w:ascii="Arial" w:hAnsi="Arial" w:cs="Arial"/>
                          <w:sz w:val="20"/>
                          <w:szCs w:val="20"/>
                        </w:rPr>
                      </w:pPr>
                      <w:r>
                        <w:rPr>
                          <w:rFonts w:ascii="Arial" w:hAnsi="Arial" w:cs="Arial"/>
                          <w:sz w:val="20"/>
                          <w:szCs w:val="20"/>
                        </w:rPr>
                        <w:t>Desde el martes 14 al viernes 17 de mayo</w:t>
                      </w:r>
                      <w:r>
                        <w:rPr>
                          <w:rFonts w:ascii="Arial" w:hAnsi="Arial" w:cs="Arial"/>
                          <w:sz w:val="20"/>
                          <w:szCs w:val="20"/>
                        </w:rPr>
                        <w:br/>
                      </w:r>
                      <w:r>
                        <w:rPr>
                          <w:rFonts w:ascii="Arial" w:hAnsi="Arial" w:cs="Arial"/>
                          <w:b/>
                          <w:sz w:val="20"/>
                          <w:szCs w:val="20"/>
                        </w:rPr>
                        <w:br/>
                        <w:t>- Recorridos patrimoniales guiados por Casa Museo EFM</w:t>
                      </w:r>
                      <w:r>
                        <w:rPr>
                          <w:rFonts w:ascii="Arial" w:hAnsi="Arial" w:cs="Arial"/>
                          <w:b/>
                          <w:sz w:val="20"/>
                          <w:szCs w:val="20"/>
                        </w:rPr>
                        <w:br/>
                      </w:r>
                      <w:r>
                        <w:rPr>
                          <w:rFonts w:ascii="Arial" w:hAnsi="Arial" w:cs="Arial"/>
                          <w:sz w:val="20"/>
                          <w:szCs w:val="20"/>
                        </w:rPr>
                        <w:t>Para cursos de 2do básico a IV medio</w:t>
                      </w:r>
                      <w:r>
                        <w:rPr>
                          <w:rFonts w:ascii="Arial" w:hAnsi="Arial" w:cs="Arial"/>
                          <w:b/>
                          <w:sz w:val="20"/>
                          <w:szCs w:val="20"/>
                        </w:rPr>
                        <w:t xml:space="preserve"> </w:t>
                      </w:r>
                      <w:r>
                        <w:rPr>
                          <w:rFonts w:ascii="Arial" w:hAnsi="Arial" w:cs="Arial"/>
                          <w:sz w:val="20"/>
                          <w:szCs w:val="20"/>
                        </w:rPr>
                        <w:br/>
                      </w:r>
                      <w:r>
                        <w:rPr>
                          <w:rFonts w:ascii="Arial" w:hAnsi="Arial" w:cs="Arial"/>
                          <w:b/>
                          <w:sz w:val="20"/>
                          <w:szCs w:val="20"/>
                        </w:rPr>
                        <w:t>Horario recorridos:</w:t>
                      </w:r>
                      <w:r>
                        <w:rPr>
                          <w:rFonts w:ascii="Arial" w:hAnsi="Arial" w:cs="Arial"/>
                          <w:sz w:val="20"/>
                          <w:szCs w:val="20"/>
                        </w:rPr>
                        <w:t xml:space="preserve"> martes a viernes, de 10:00 a 18:00 </w:t>
                      </w:r>
                      <w:proofErr w:type="spellStart"/>
                      <w:r>
                        <w:rPr>
                          <w:rFonts w:ascii="Arial" w:hAnsi="Arial" w:cs="Arial"/>
                          <w:sz w:val="20"/>
                          <w:szCs w:val="20"/>
                        </w:rPr>
                        <w:t>hrs</w:t>
                      </w:r>
                      <w:proofErr w:type="spellEnd"/>
                      <w:r>
                        <w:rPr>
                          <w:rFonts w:ascii="Arial" w:hAnsi="Arial" w:cs="Arial"/>
                          <w:sz w:val="20"/>
                          <w:szCs w:val="20"/>
                        </w:rPr>
                        <w:t>.</w:t>
                      </w:r>
                    </w:p>
                    <w:p w:rsidR="0008204C" w:rsidRDefault="0008204C" w:rsidP="0008204C">
                      <w:pPr>
                        <w:spacing w:after="0" w:line="240" w:lineRule="auto"/>
                        <w:rPr>
                          <w:rFonts w:ascii="Arial" w:hAnsi="Arial" w:cs="Arial"/>
                          <w:b/>
                          <w:sz w:val="20"/>
                          <w:szCs w:val="20"/>
                        </w:rPr>
                      </w:pPr>
                      <w:r>
                        <w:rPr>
                          <w:rFonts w:ascii="Arial" w:hAnsi="Arial" w:cs="Arial"/>
                          <w:b/>
                          <w:sz w:val="20"/>
                          <w:szCs w:val="20"/>
                        </w:rPr>
                        <w:t xml:space="preserve">- Jornadas “Conciencia Ambiental: el arte del cambio” </w:t>
                      </w:r>
                    </w:p>
                    <w:p w:rsidR="0008204C" w:rsidRDefault="0008204C" w:rsidP="0008204C">
                      <w:pPr>
                        <w:spacing w:after="0" w:line="240" w:lineRule="auto"/>
                        <w:rPr>
                          <w:rFonts w:ascii="Arial" w:hAnsi="Arial" w:cs="Arial"/>
                          <w:sz w:val="20"/>
                          <w:szCs w:val="20"/>
                        </w:rPr>
                      </w:pPr>
                      <w:r>
                        <w:rPr>
                          <w:rFonts w:ascii="Arial" w:hAnsi="Arial" w:cs="Arial"/>
                          <w:sz w:val="20"/>
                          <w:szCs w:val="20"/>
                        </w:rPr>
                        <w:t xml:space="preserve">  1. Taller “Conciencia en acción”, para cursos de 2° a 6° básico</w:t>
                      </w:r>
                      <w:r>
                        <w:rPr>
                          <w:rFonts w:ascii="Arial" w:hAnsi="Arial" w:cs="Arial"/>
                          <w:sz w:val="20"/>
                          <w:szCs w:val="20"/>
                        </w:rPr>
                        <w:br/>
                        <w:t xml:space="preserve">  2. Taller “El arte del cambio”, para cursos de 7° a IV medio </w:t>
                      </w:r>
                      <w:r>
                        <w:rPr>
                          <w:rFonts w:ascii="Arial" w:hAnsi="Arial" w:cs="Arial"/>
                          <w:sz w:val="20"/>
                          <w:szCs w:val="20"/>
                        </w:rPr>
                        <w:br/>
                      </w:r>
                      <w:r>
                        <w:rPr>
                          <w:rFonts w:ascii="Arial" w:hAnsi="Arial" w:cs="Arial"/>
                          <w:b/>
                          <w:sz w:val="20"/>
                          <w:szCs w:val="20"/>
                        </w:rPr>
                        <w:t>***Consultar al correo de contacto por horarios disponibles.</w:t>
                      </w:r>
                    </w:p>
                    <w:p w:rsidR="0008204C" w:rsidRDefault="0008204C" w:rsidP="0008204C">
                      <w:pPr>
                        <w:spacing w:after="0" w:line="240" w:lineRule="auto"/>
                        <w:rPr>
                          <w:rFonts w:ascii="Arial" w:hAnsi="Arial" w:cs="Arial"/>
                          <w:sz w:val="20"/>
                          <w:szCs w:val="20"/>
                        </w:rPr>
                      </w:pPr>
                    </w:p>
                    <w:p w:rsidR="0008204C" w:rsidRDefault="0008204C" w:rsidP="0008204C">
                      <w:pPr>
                        <w:spacing w:after="0" w:line="240" w:lineRule="auto"/>
                        <w:jc w:val="center"/>
                        <w:rPr>
                          <w:rFonts w:ascii="Arial" w:hAnsi="Arial" w:cs="Arial"/>
                          <w:sz w:val="20"/>
                          <w:szCs w:val="20"/>
                        </w:rPr>
                      </w:pPr>
                      <w:r>
                        <w:rPr>
                          <w:rFonts w:ascii="Arial" w:hAnsi="Arial" w:cs="Arial"/>
                          <w:sz w:val="20"/>
                          <w:szCs w:val="20"/>
                        </w:rPr>
                        <w:t>Actividades gratuitas.</w:t>
                      </w:r>
                    </w:p>
                    <w:p w:rsidR="0008204C" w:rsidRDefault="0008204C" w:rsidP="0008204C">
                      <w:pPr>
                        <w:spacing w:after="0" w:line="240" w:lineRule="auto"/>
                        <w:jc w:val="center"/>
                        <w:rPr>
                          <w:rFonts w:ascii="Arial" w:hAnsi="Arial" w:cs="Arial"/>
                          <w:sz w:val="20"/>
                          <w:szCs w:val="20"/>
                        </w:rPr>
                      </w:pPr>
                      <w:r>
                        <w:rPr>
                          <w:rFonts w:ascii="Arial" w:hAnsi="Arial" w:cs="Arial"/>
                          <w:sz w:val="20"/>
                          <w:szCs w:val="20"/>
                        </w:rPr>
                        <w:t>(recorrido y actividad contemplan una hora de duración)</w:t>
                      </w:r>
                      <w:r>
                        <w:rPr>
                          <w:rFonts w:ascii="Arial" w:hAnsi="Arial" w:cs="Arial"/>
                          <w:sz w:val="20"/>
                          <w:szCs w:val="20"/>
                        </w:rPr>
                        <w:br/>
                        <w:t>Consultas y reservas para cursos de hasta 45 alumnos</w:t>
                      </w:r>
                    </w:p>
                    <w:p w:rsidR="0008204C" w:rsidRDefault="0008204C" w:rsidP="0008204C">
                      <w:pPr>
                        <w:spacing w:after="0" w:line="240" w:lineRule="auto"/>
                        <w:jc w:val="center"/>
                        <w:rPr>
                          <w:rFonts w:ascii="Arial" w:hAnsi="Arial" w:cs="Arial"/>
                          <w:b/>
                        </w:rPr>
                      </w:pPr>
                      <w:hyperlink r:id="rId8" w:history="1">
                        <w:r>
                          <w:rPr>
                            <w:rStyle w:val="Hipervnculo"/>
                            <w:rFonts w:ascii="Arial" w:hAnsi="Arial" w:cs="Arial"/>
                            <w:b/>
                            <w:sz w:val="20"/>
                            <w:szCs w:val="20"/>
                          </w:rPr>
                          <w:t>contacto@casamuseoeduardofrei.cl</w:t>
                        </w:r>
                      </w:hyperlink>
                      <w:r>
                        <w:rPr>
                          <w:rFonts w:ascii="Arial" w:hAnsi="Arial" w:cs="Arial"/>
                          <w:b/>
                          <w:sz w:val="20"/>
                          <w:szCs w:val="20"/>
                        </w:rPr>
                        <w:t xml:space="preserve"> </w:t>
                      </w:r>
                      <w:proofErr w:type="spellStart"/>
                      <w:r>
                        <w:rPr>
                          <w:rFonts w:ascii="Arial" w:hAnsi="Arial" w:cs="Arial"/>
                          <w:b/>
                          <w:sz w:val="20"/>
                          <w:szCs w:val="20"/>
                        </w:rPr>
                        <w:t>ó</w:t>
                      </w:r>
                      <w:proofErr w:type="spellEnd"/>
                      <w:r>
                        <w:rPr>
                          <w:rFonts w:ascii="Arial" w:hAnsi="Arial" w:cs="Arial"/>
                          <w:b/>
                          <w:sz w:val="20"/>
                          <w:szCs w:val="20"/>
                        </w:rPr>
                        <w:t xml:space="preserve"> al 22-8818674</w:t>
                      </w:r>
                      <w:r>
                        <w:rPr>
                          <w:rFonts w:ascii="Arial" w:hAnsi="Arial" w:cs="Arial"/>
                        </w:rPr>
                        <w:br/>
                      </w:r>
                    </w:p>
                  </w:txbxContent>
                </v:textbox>
                <w10:wrap type="square" anchorx="margin"/>
              </v:shape>
            </w:pict>
          </mc:Fallback>
        </mc:AlternateContent>
      </w:r>
    </w:p>
    <w:p w:rsidR="0008204C" w:rsidRDefault="0008204C"/>
    <w:sectPr w:rsidR="0008204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C86" w:rsidRDefault="00280C86" w:rsidP="0008204C">
      <w:pPr>
        <w:spacing w:after="0" w:line="240" w:lineRule="auto"/>
      </w:pPr>
      <w:r>
        <w:separator/>
      </w:r>
    </w:p>
  </w:endnote>
  <w:endnote w:type="continuationSeparator" w:id="0">
    <w:p w:rsidR="00280C86" w:rsidRDefault="00280C86" w:rsidP="0008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C86" w:rsidRDefault="00280C86" w:rsidP="0008204C">
      <w:pPr>
        <w:spacing w:after="0" w:line="240" w:lineRule="auto"/>
      </w:pPr>
      <w:r>
        <w:separator/>
      </w:r>
    </w:p>
  </w:footnote>
  <w:footnote w:type="continuationSeparator" w:id="0">
    <w:p w:rsidR="00280C86" w:rsidRDefault="00280C86" w:rsidP="00082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04C" w:rsidRDefault="0008204C">
    <w:pPr>
      <w:pStyle w:val="Encabezado"/>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-59055</wp:posOffset>
          </wp:positionV>
          <wp:extent cx="1333500" cy="59347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mefmtrans.png"/>
                  <pic:cNvPicPr/>
                </pic:nvPicPr>
                <pic:blipFill>
                  <a:blip r:embed="rId1">
                    <a:extLst>
                      <a:ext uri="{28A0092B-C50C-407E-A947-70E740481C1C}">
                        <a14:useLocalDpi xmlns:a14="http://schemas.microsoft.com/office/drawing/2010/main" val="0"/>
                      </a:ext>
                    </a:extLst>
                  </a:blip>
                  <a:stretch>
                    <a:fillRect/>
                  </a:stretch>
                </pic:blipFill>
                <pic:spPr>
                  <a:xfrm>
                    <a:off x="0" y="0"/>
                    <a:ext cx="1333500" cy="59347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4758690</wp:posOffset>
          </wp:positionH>
          <wp:positionV relativeFrom="paragraph">
            <wp:posOffset>-135255</wp:posOffset>
          </wp:positionV>
          <wp:extent cx="647700" cy="647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 2019 LOGO.png"/>
                  <pic:cNvPicPr/>
                </pic:nvPicPr>
                <pic:blipFill>
                  <a:blip r:embed="rId2">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5247B"/>
    <w:multiLevelType w:val="hybridMultilevel"/>
    <w:tmpl w:val="24842E00"/>
    <w:lvl w:ilvl="0" w:tplc="A6E29B88">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4B0B247B"/>
    <w:multiLevelType w:val="hybridMultilevel"/>
    <w:tmpl w:val="90FECA2A"/>
    <w:lvl w:ilvl="0" w:tplc="94FC030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CD62887"/>
    <w:multiLevelType w:val="hybridMultilevel"/>
    <w:tmpl w:val="2B2A2DD4"/>
    <w:lvl w:ilvl="0" w:tplc="E7BE003A">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F4"/>
    <w:rsid w:val="00052118"/>
    <w:rsid w:val="00081173"/>
    <w:rsid w:val="0008204C"/>
    <w:rsid w:val="000C3A31"/>
    <w:rsid w:val="000C510D"/>
    <w:rsid w:val="00187F20"/>
    <w:rsid w:val="00225FB9"/>
    <w:rsid w:val="00280C86"/>
    <w:rsid w:val="0042455B"/>
    <w:rsid w:val="00727972"/>
    <w:rsid w:val="007C15FD"/>
    <w:rsid w:val="009C2C91"/>
    <w:rsid w:val="00B27692"/>
    <w:rsid w:val="00B45DDE"/>
    <w:rsid w:val="00B538F4"/>
    <w:rsid w:val="00CA0277"/>
    <w:rsid w:val="00E03389"/>
    <w:rsid w:val="00E359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F6988"/>
  <w15:docId w15:val="{3221E82F-7EC0-494C-B121-2A4B910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3389"/>
    <w:pPr>
      <w:ind w:left="720"/>
      <w:contextualSpacing/>
    </w:pPr>
  </w:style>
  <w:style w:type="character" w:styleId="Hipervnculo">
    <w:name w:val="Hyperlink"/>
    <w:basedOn w:val="Fuentedeprrafopredeter"/>
    <w:uiPriority w:val="99"/>
    <w:semiHidden/>
    <w:unhideWhenUsed/>
    <w:rsid w:val="0008204C"/>
    <w:rPr>
      <w:color w:val="0000FF" w:themeColor="hyperlink"/>
      <w:u w:val="single"/>
    </w:rPr>
  </w:style>
  <w:style w:type="paragraph" w:styleId="Encabezado">
    <w:name w:val="header"/>
    <w:basedOn w:val="Normal"/>
    <w:link w:val="EncabezadoCar"/>
    <w:uiPriority w:val="99"/>
    <w:unhideWhenUsed/>
    <w:rsid w:val="000820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04C"/>
  </w:style>
  <w:style w:type="paragraph" w:styleId="Piedepgina">
    <w:name w:val="footer"/>
    <w:basedOn w:val="Normal"/>
    <w:link w:val="PiedepginaCar"/>
    <w:uiPriority w:val="99"/>
    <w:unhideWhenUsed/>
    <w:rsid w:val="000820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04C"/>
  </w:style>
  <w:style w:type="paragraph" w:styleId="Textodeglobo">
    <w:name w:val="Balloon Text"/>
    <w:basedOn w:val="Normal"/>
    <w:link w:val="TextodegloboCar"/>
    <w:uiPriority w:val="99"/>
    <w:semiHidden/>
    <w:unhideWhenUsed/>
    <w:rsid w:val="000820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11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casamuseoeduardofrei.cl" TargetMode="External"/><Relationship Id="rId3" Type="http://schemas.openxmlformats.org/officeDocument/2006/relationships/settings" Target="settings.xml"/><Relationship Id="rId7" Type="http://schemas.openxmlformats.org/officeDocument/2006/relationships/hyperlink" Target="mailto:contacto@casamuseoeduardofrei.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Guias</dc:creator>
  <cp:lastModifiedBy>comunicaciones</cp:lastModifiedBy>
  <cp:revision>2</cp:revision>
  <cp:lastPrinted>2019-04-03T16:47:00Z</cp:lastPrinted>
  <dcterms:created xsi:type="dcterms:W3CDTF">2019-04-17T15:22:00Z</dcterms:created>
  <dcterms:modified xsi:type="dcterms:W3CDTF">2019-04-17T15:22:00Z</dcterms:modified>
</cp:coreProperties>
</file>